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104D" w14:textId="77777777" w:rsidR="00B868D9" w:rsidRDefault="00B868D9" w:rsidP="00B868D9">
      <w:pPr>
        <w:autoSpaceDE w:val="0"/>
        <w:autoSpaceDN w:val="0"/>
        <w:adjustRightInd w:val="0"/>
        <w:rPr>
          <w:rFonts w:ascii="AppleSystemUIFontBold" w:hAnsi="AppleSystemUIFontBold" w:cs="AppleSystemUIFontBold"/>
          <w:b/>
          <w:bCs/>
        </w:rPr>
      </w:pPr>
      <w:r>
        <w:rPr>
          <w:rFonts w:ascii="AppleSystemUIFontBold" w:hAnsi="AppleSystemUIFontBold" w:cs="AppleSystemUIFontBold"/>
          <w:b/>
          <w:bCs/>
        </w:rPr>
        <w:t>30 April 2020</w:t>
      </w:r>
    </w:p>
    <w:p w14:paraId="00EA480C" w14:textId="77777777" w:rsidR="00B868D9" w:rsidRDefault="00B868D9" w:rsidP="00B868D9">
      <w:pPr>
        <w:autoSpaceDE w:val="0"/>
        <w:autoSpaceDN w:val="0"/>
        <w:adjustRightInd w:val="0"/>
        <w:rPr>
          <w:rFonts w:ascii="AppleSystemUIFontBold" w:hAnsi="AppleSystemUIFontBold" w:cs="AppleSystemUIFontBold"/>
          <w:b/>
          <w:bCs/>
        </w:rPr>
      </w:pPr>
    </w:p>
    <w:p w14:paraId="36DAA151" w14:textId="77777777" w:rsidR="00B868D9" w:rsidRDefault="00B868D9" w:rsidP="00B868D9">
      <w:pPr>
        <w:autoSpaceDE w:val="0"/>
        <w:autoSpaceDN w:val="0"/>
        <w:adjustRightInd w:val="0"/>
        <w:spacing w:after="40"/>
        <w:rPr>
          <w:rFonts w:ascii="AppleSystemUIFontBold" w:hAnsi="AppleSystemUIFontBold" w:cs="AppleSystemUIFontBold"/>
          <w:b/>
          <w:bCs/>
          <w:sz w:val="28"/>
          <w:szCs w:val="28"/>
        </w:rPr>
      </w:pPr>
      <w:r>
        <w:rPr>
          <w:rFonts w:ascii="AppleSystemUIFontBold" w:hAnsi="AppleSystemUIFontBold" w:cs="AppleSystemUIFontBold"/>
          <w:b/>
          <w:bCs/>
          <w:sz w:val="28"/>
          <w:szCs w:val="28"/>
        </w:rPr>
        <w:t>PRESS RELEASE</w:t>
      </w:r>
    </w:p>
    <w:p w14:paraId="7C6B79AA" w14:textId="77777777" w:rsidR="00B868D9" w:rsidRDefault="00B868D9" w:rsidP="00B868D9">
      <w:pPr>
        <w:autoSpaceDE w:val="0"/>
        <w:autoSpaceDN w:val="0"/>
        <w:adjustRightInd w:val="0"/>
        <w:spacing w:after="40"/>
        <w:rPr>
          <w:rFonts w:ascii="AppleSystemUIFontBold" w:hAnsi="AppleSystemUIFontBold" w:cs="AppleSystemUIFontBold"/>
          <w:b/>
          <w:bCs/>
          <w:sz w:val="28"/>
          <w:szCs w:val="28"/>
        </w:rPr>
      </w:pPr>
      <w:r>
        <w:rPr>
          <w:rFonts w:ascii="AppleSystemUIFontBold" w:hAnsi="AppleSystemUIFontBold" w:cs="AppleSystemUIFontBold"/>
          <w:b/>
          <w:bCs/>
          <w:sz w:val="28"/>
          <w:szCs w:val="28"/>
        </w:rPr>
        <w:t>For immediate release</w:t>
      </w:r>
    </w:p>
    <w:p w14:paraId="422760E0" w14:textId="77777777" w:rsidR="00B868D9" w:rsidRDefault="00B868D9" w:rsidP="00B868D9">
      <w:pPr>
        <w:autoSpaceDE w:val="0"/>
        <w:autoSpaceDN w:val="0"/>
        <w:adjustRightInd w:val="0"/>
        <w:spacing w:after="40"/>
        <w:rPr>
          <w:rFonts w:ascii="AppleSystemUIFontBold" w:hAnsi="AppleSystemUIFontBold" w:cs="AppleSystemUIFontBold"/>
          <w:b/>
          <w:bCs/>
          <w:sz w:val="28"/>
          <w:szCs w:val="28"/>
        </w:rPr>
      </w:pPr>
    </w:p>
    <w:p w14:paraId="7BBC3D6D" w14:textId="68012D51" w:rsidR="00B868D9" w:rsidRDefault="00B868D9" w:rsidP="00B868D9">
      <w:pPr>
        <w:autoSpaceDE w:val="0"/>
        <w:autoSpaceDN w:val="0"/>
        <w:adjustRightInd w:val="0"/>
        <w:spacing w:after="40"/>
        <w:rPr>
          <w:rFonts w:ascii="AppleSystemUIFontBold" w:hAnsi="AppleSystemUIFontBold" w:cs="AppleSystemUIFontBold"/>
          <w:b/>
          <w:bCs/>
          <w:sz w:val="28"/>
          <w:szCs w:val="28"/>
        </w:rPr>
      </w:pPr>
      <w:r>
        <w:rPr>
          <w:rFonts w:ascii="AppleSystemUIFontBold" w:hAnsi="AppleSystemUIFontBold" w:cs="AppleSystemUIFontBold"/>
          <w:b/>
          <w:bCs/>
          <w:sz w:val="28"/>
          <w:szCs w:val="28"/>
        </w:rPr>
        <w:t>9 out of 10 BAME micro and small organisations set to close if the crisis continues beyond 3 months following the lockdown</w:t>
      </w:r>
    </w:p>
    <w:p w14:paraId="10346926" w14:textId="77777777" w:rsidR="00B868D9" w:rsidRDefault="00B868D9" w:rsidP="00B868D9">
      <w:pPr>
        <w:autoSpaceDE w:val="0"/>
        <w:autoSpaceDN w:val="0"/>
        <w:adjustRightInd w:val="0"/>
        <w:spacing w:after="40"/>
        <w:rPr>
          <w:rFonts w:ascii="AppleSystemUIFontBold" w:hAnsi="AppleSystemUIFontBold" w:cs="AppleSystemUIFontBold"/>
          <w:b/>
          <w:bCs/>
          <w:sz w:val="28"/>
          <w:szCs w:val="28"/>
        </w:rPr>
      </w:pPr>
    </w:p>
    <w:p w14:paraId="7F8D6672" w14:textId="077A00C9" w:rsidR="00B868D9" w:rsidRDefault="00B868D9" w:rsidP="00B868D9">
      <w:pPr>
        <w:autoSpaceDE w:val="0"/>
        <w:autoSpaceDN w:val="0"/>
        <w:adjustRightInd w:val="0"/>
        <w:rPr>
          <w:rFonts w:ascii="AppleSystemUIFont" w:hAnsi="AppleSystemUIFont" w:cs="AppleSystemUIFont"/>
        </w:rPr>
      </w:pPr>
      <w:r>
        <w:rPr>
          <w:rFonts w:ascii="AppleSystemUIFont" w:hAnsi="AppleSystemUIFont" w:cs="AppleSystemUIFont"/>
        </w:rPr>
        <w:t xml:space="preserve">The findings of surveys conducted by The </w:t>
      </w:r>
      <w:proofErr w:type="spellStart"/>
      <w:r>
        <w:rPr>
          <w:rFonts w:ascii="AppleSystemUIFont" w:hAnsi="AppleSystemUIFont" w:cs="AppleSystemUIFont"/>
        </w:rPr>
        <w:t>Ubele</w:t>
      </w:r>
      <w:proofErr w:type="spellEnd"/>
      <w:r>
        <w:rPr>
          <w:rFonts w:ascii="AppleSystemUIFont" w:hAnsi="AppleSystemUIFont" w:cs="AppleSystemUIFont"/>
        </w:rPr>
        <w:t xml:space="preserve"> Initiative, a civil society organisation based in London, suggest that if the crisis continues for up to 3 months, close to 90% of 137 BAME led micro and small organisations who responded to the survey could close permanently within 3 months if the crisis extends into June.</w:t>
      </w:r>
    </w:p>
    <w:p w14:paraId="6E7CE2C1" w14:textId="77777777" w:rsidR="00B868D9" w:rsidRDefault="00B868D9" w:rsidP="00B868D9">
      <w:pPr>
        <w:autoSpaceDE w:val="0"/>
        <w:autoSpaceDN w:val="0"/>
        <w:adjustRightInd w:val="0"/>
        <w:rPr>
          <w:rFonts w:ascii="AppleSystemUIFont" w:hAnsi="AppleSystemUIFont" w:cs="AppleSystemUIFont"/>
        </w:rPr>
      </w:pPr>
    </w:p>
    <w:p w14:paraId="6EA01A53" w14:textId="4813E7BF" w:rsidR="00B868D9" w:rsidRDefault="00B868D9" w:rsidP="00B868D9">
      <w:pPr>
        <w:autoSpaceDE w:val="0"/>
        <w:autoSpaceDN w:val="0"/>
        <w:adjustRightInd w:val="0"/>
        <w:rPr>
          <w:rFonts w:ascii="AppleSystemUIFont" w:hAnsi="AppleSystemUIFont" w:cs="AppleSystemUIFont"/>
        </w:rPr>
      </w:pPr>
      <w:r>
        <w:rPr>
          <w:rFonts w:ascii="AppleSystemUIFont" w:hAnsi="AppleSystemUIFont" w:cs="AppleSystemUIFont"/>
        </w:rPr>
        <w:t xml:space="preserve">The report, </w:t>
      </w:r>
      <w:r>
        <w:rPr>
          <w:rFonts w:ascii="AppleSystemUIFontItalic" w:hAnsi="AppleSystemUIFontItalic" w:cs="AppleSystemUIFontItalic"/>
          <w:i/>
          <w:iCs/>
        </w:rPr>
        <w:t>Impact of COVID-19 on BAME community and voluntary organisations</w:t>
      </w:r>
      <w:r>
        <w:rPr>
          <w:rFonts w:ascii="AppleSystemUIFont" w:hAnsi="AppleSystemUIFont" w:cs="AppleSystemUIFont"/>
        </w:rPr>
        <w:t xml:space="preserve">, is based on two surveys administered between 19 March and 4 April and received 182 responses, of which 137 were Black, Asian and Minority Ethnic (BAME) led organisations. The surveys predated the revelations captured in the </w:t>
      </w:r>
      <w:r>
        <w:rPr>
          <w:rFonts w:ascii="AppleSystemUIFontItalic" w:hAnsi="AppleSystemUIFontItalic" w:cs="AppleSystemUIFontItalic"/>
          <w:i/>
          <w:iCs/>
        </w:rPr>
        <w:t>Intensive Care National Audit and Research Centre’s</w:t>
      </w:r>
      <w:r>
        <w:rPr>
          <w:rFonts w:ascii="AppleSystemUIFont" w:hAnsi="AppleSystemUIFont" w:cs="AppleSystemUIFont"/>
        </w:rPr>
        <w:t xml:space="preserve"> report which has been reported on extensively since it was identified after 4 April. </w:t>
      </w:r>
    </w:p>
    <w:p w14:paraId="3EAE57F0" w14:textId="77777777" w:rsidR="00B868D9" w:rsidRDefault="00B868D9" w:rsidP="00B868D9">
      <w:pPr>
        <w:autoSpaceDE w:val="0"/>
        <w:autoSpaceDN w:val="0"/>
        <w:adjustRightInd w:val="0"/>
        <w:rPr>
          <w:rFonts w:ascii="AppleSystemUIFont" w:hAnsi="AppleSystemUIFont" w:cs="AppleSystemUIFont"/>
        </w:rPr>
      </w:pPr>
    </w:p>
    <w:p w14:paraId="0F1EC62F" w14:textId="41706BF4" w:rsidR="00B868D9" w:rsidRDefault="00B868D9" w:rsidP="00B868D9">
      <w:pPr>
        <w:autoSpaceDE w:val="0"/>
        <w:autoSpaceDN w:val="0"/>
        <w:adjustRightInd w:val="0"/>
        <w:rPr>
          <w:rFonts w:ascii="AppleSystemUIFont" w:hAnsi="AppleSystemUIFont" w:cs="AppleSystemUIFont"/>
        </w:rPr>
      </w:pPr>
      <w:r>
        <w:rPr>
          <w:rFonts w:ascii="AppleSystemUIFont" w:hAnsi="AppleSystemUIFont" w:cs="AppleSystemUIFont"/>
        </w:rPr>
        <w:t>According to the Guardian, for example, that report suggests that the early figures on the incidence of Covid-19 showed 35% of almost 2,000 patients in intensive care units were black or from another minority ethnic backgrounds, despite BAME people making up only 14% of the population, according to the last census.</w:t>
      </w:r>
    </w:p>
    <w:p w14:paraId="10EA3A59" w14:textId="77777777" w:rsidR="00B868D9" w:rsidRDefault="00B868D9" w:rsidP="00B868D9">
      <w:pPr>
        <w:autoSpaceDE w:val="0"/>
        <w:autoSpaceDN w:val="0"/>
        <w:adjustRightInd w:val="0"/>
        <w:rPr>
          <w:rFonts w:ascii="AppleSystemUIFont" w:hAnsi="AppleSystemUIFont" w:cs="AppleSystemUIFont"/>
        </w:rPr>
      </w:pPr>
    </w:p>
    <w:p w14:paraId="2AA5BF6F" w14:textId="04CD1F7C" w:rsidR="00B868D9" w:rsidRDefault="00B868D9" w:rsidP="00B868D9">
      <w:pPr>
        <w:autoSpaceDE w:val="0"/>
        <w:autoSpaceDN w:val="0"/>
        <w:adjustRightInd w:val="0"/>
        <w:rPr>
          <w:rFonts w:ascii="AppleSystemUIFontItalic" w:hAnsi="AppleSystemUIFontItalic" w:cs="AppleSystemUIFontItalic"/>
          <w:i/>
          <w:iCs/>
        </w:rPr>
      </w:pPr>
      <w:r>
        <w:rPr>
          <w:rFonts w:ascii="AppleSystemUIFont" w:hAnsi="AppleSystemUIFont" w:cs="AppleSystemUIFont"/>
        </w:rPr>
        <w:t xml:space="preserve">The first wave of survey results predates the announcements, which started to unpeel some of the voices heard across BAME communities from personal stories that were not being reflected in any mainstream media outlets, until the ICNARC report.  The survey report shows that, far from being passive recipients of the virus, BAME communities are fighting shoulder to shoulder with other communities being affected. Karl Murray, the report author, states: </w:t>
      </w:r>
      <w:r>
        <w:rPr>
          <w:rFonts w:ascii="AppleSystemUIFontItalic" w:hAnsi="AppleSystemUIFontItalic" w:cs="AppleSystemUIFontItalic"/>
          <w:i/>
          <w:iCs/>
        </w:rPr>
        <w:t>“The spread of the virus is such that, more than half of those who responded, knows of a colleague who had been diagnosed and had to self-isolate (i.e. 63% of respondents indicated that they know someone – colleague and/or volunteer – who has been self-isolating due to a diagnosis of having COVID-19).”</w:t>
      </w:r>
    </w:p>
    <w:p w14:paraId="4C3D7F89" w14:textId="77777777" w:rsidR="00B868D9" w:rsidRDefault="00B868D9" w:rsidP="00B868D9">
      <w:pPr>
        <w:autoSpaceDE w:val="0"/>
        <w:autoSpaceDN w:val="0"/>
        <w:adjustRightInd w:val="0"/>
        <w:rPr>
          <w:rFonts w:ascii="AppleSystemUIFontItalic" w:hAnsi="AppleSystemUIFontItalic" w:cs="AppleSystemUIFontItalic"/>
          <w:i/>
          <w:iCs/>
        </w:rPr>
      </w:pPr>
    </w:p>
    <w:p w14:paraId="33ADCE4E" w14:textId="77777777" w:rsidR="00B868D9" w:rsidRDefault="00B868D9" w:rsidP="00B868D9">
      <w:pPr>
        <w:autoSpaceDE w:val="0"/>
        <w:autoSpaceDN w:val="0"/>
        <w:adjustRightInd w:val="0"/>
        <w:rPr>
          <w:rFonts w:ascii="AppleSystemUIFont" w:hAnsi="AppleSystemUIFont" w:cs="AppleSystemUIFont"/>
        </w:rPr>
      </w:pPr>
      <w:r>
        <w:rPr>
          <w:rFonts w:ascii="AppleSystemUIFont" w:hAnsi="AppleSystemUIFont" w:cs="AppleSystemUIFont"/>
        </w:rPr>
        <w:t xml:space="preserve">The most shocking conclusion is that, despite the many surveys that were then taking place, none of them sought to identify possible impact on BAME communities or organisations. The majority of BAME led organisations, were micro and small, according to the National Council for Voluntary Organisation’s (NVCO) definition, with 87% reporting that they do not have sufficient reserves to last more than 3mths. The impact would mean no support being provided to close on 20,000 clients each week across seven of the regions who responded. </w:t>
      </w:r>
    </w:p>
    <w:p w14:paraId="6D20D894" w14:textId="77777777" w:rsidR="00B868D9" w:rsidRDefault="00B868D9" w:rsidP="00B868D9">
      <w:pPr>
        <w:autoSpaceDE w:val="0"/>
        <w:autoSpaceDN w:val="0"/>
        <w:adjustRightInd w:val="0"/>
        <w:rPr>
          <w:rFonts w:ascii="AppleSystemUIFontBold" w:hAnsi="AppleSystemUIFontBold" w:cs="AppleSystemUIFontBold"/>
          <w:b/>
          <w:bCs/>
        </w:rPr>
      </w:pPr>
    </w:p>
    <w:p w14:paraId="2DD05D08" w14:textId="202184DA" w:rsidR="00B868D9" w:rsidRDefault="00B868D9" w:rsidP="00B868D9">
      <w:pPr>
        <w:autoSpaceDE w:val="0"/>
        <w:autoSpaceDN w:val="0"/>
        <w:adjustRightInd w:val="0"/>
        <w:rPr>
          <w:rFonts w:ascii="AppleSystemUIFont" w:hAnsi="AppleSystemUIFont" w:cs="AppleSystemUIFont"/>
        </w:rPr>
      </w:pPr>
      <w:r>
        <w:rPr>
          <w:rFonts w:ascii="AppleSystemUIFontBold" w:hAnsi="AppleSystemUIFontBold" w:cs="AppleSystemUIFontBold"/>
          <w:b/>
          <w:bCs/>
        </w:rPr>
        <w:t xml:space="preserve">Yvonne Field, The Founder and Managing Director of </w:t>
      </w:r>
      <w:proofErr w:type="spellStart"/>
      <w:r>
        <w:rPr>
          <w:rFonts w:ascii="AppleSystemUIFontBold" w:hAnsi="AppleSystemUIFontBold" w:cs="AppleSystemUIFontBold"/>
          <w:b/>
          <w:bCs/>
        </w:rPr>
        <w:t>Ubele</w:t>
      </w:r>
      <w:proofErr w:type="spellEnd"/>
      <w:r>
        <w:rPr>
          <w:rFonts w:ascii="AppleSystemUIFontBold" w:hAnsi="AppleSystemUIFontBold" w:cs="AppleSystemUIFontBold"/>
          <w:b/>
          <w:bCs/>
        </w:rPr>
        <w:t>, said:</w:t>
      </w:r>
      <w:r>
        <w:rPr>
          <w:rFonts w:ascii="AppleSystemUIFont" w:hAnsi="AppleSystemUIFont" w:cs="AppleSystemUIFont"/>
        </w:rPr>
        <w:t xml:space="preserve"> </w:t>
      </w:r>
      <w:r>
        <w:rPr>
          <w:rFonts w:ascii="AppleSystemUIFontItalic" w:hAnsi="AppleSystemUIFontItalic" w:cs="AppleSystemUIFontItalic"/>
          <w:i/>
          <w:iCs/>
        </w:rPr>
        <w:t>“…there are heartfelt stories of community support, innovative and in some cases transformative thinking, heroism and deep love being shown, which in my opinion is what we need. We need to hear such stories and celebrate as they give us hope about the nature of humanity and a small insight into potential individual and collective futures. However, this piece of work into the impact of Covid-19 on BAME led organisations shows struggling BAME organisations without a lifebuoy to keep them afloat. Those few surviving organisations (many which have been in existence for up to four decades) have ended up rudderless without a clear steer as survival beckons. To rescue the BAME third sector, locally, regionally and nationally, we need more than lifeboats – we need a refit; a strong keel, a new rudder for a new direction, an anchor to ride the current and future storms. This report, against</w:t>
      </w:r>
      <w:r>
        <w:rPr>
          <w:rFonts w:ascii="AppleSystemUIFont" w:hAnsi="AppleSystemUIFont" w:cs="AppleSystemUIFont"/>
        </w:rPr>
        <w:t xml:space="preserve"> </w:t>
      </w:r>
      <w:r>
        <w:rPr>
          <w:rFonts w:ascii="AppleSystemUIFontItalic" w:hAnsi="AppleSystemUIFontItalic" w:cs="AppleSystemUIFontItalic"/>
          <w:i/>
          <w:iCs/>
        </w:rPr>
        <w:t>such a backdrop of a world upturned from this pandemic, provides an opportunity to reboot and rethink how we recover.”</w:t>
      </w:r>
      <w:r>
        <w:rPr>
          <w:rFonts w:ascii="AppleSystemUIFont" w:hAnsi="AppleSystemUIFont" w:cs="AppleSystemUIFont"/>
        </w:rPr>
        <w:t xml:space="preserve">   </w:t>
      </w:r>
    </w:p>
    <w:p w14:paraId="40F26601" w14:textId="77777777" w:rsidR="00B868D9" w:rsidRDefault="00B868D9" w:rsidP="00B868D9">
      <w:pPr>
        <w:autoSpaceDE w:val="0"/>
        <w:autoSpaceDN w:val="0"/>
        <w:adjustRightInd w:val="0"/>
        <w:rPr>
          <w:rFonts w:ascii="AppleSystemUIFont" w:hAnsi="AppleSystemUIFont" w:cs="AppleSystemUIFont"/>
        </w:rPr>
      </w:pPr>
    </w:p>
    <w:p w14:paraId="2D8DB574" w14:textId="77777777" w:rsidR="00B868D9" w:rsidRDefault="00B868D9" w:rsidP="00B868D9">
      <w:pPr>
        <w:autoSpaceDE w:val="0"/>
        <w:autoSpaceDN w:val="0"/>
        <w:adjustRightInd w:val="0"/>
        <w:rPr>
          <w:rFonts w:ascii="AppleSystemUIFont" w:hAnsi="AppleSystemUIFont" w:cs="AppleSystemUIFont"/>
        </w:rPr>
      </w:pPr>
      <w:r>
        <w:rPr>
          <w:rFonts w:ascii="AppleSystemUIFontBold" w:hAnsi="AppleSystemUIFontBold" w:cs="AppleSystemUIFontBold"/>
          <w:b/>
          <w:bCs/>
        </w:rPr>
        <w:t>Deputy Mayor for Social Integration, Social Mobility and Community Engagement, Debbie Weekes-Bernard, said: </w:t>
      </w:r>
      <w:r>
        <w:rPr>
          <w:rFonts w:ascii="AppleSystemUIFontItalic" w:hAnsi="AppleSystemUIFontItalic" w:cs="AppleSystemUIFontItalic"/>
          <w:i/>
          <w:iCs/>
        </w:rPr>
        <w:t>“It is increasingly clear from emerging evidence that people from Black, Asian and minority ethnic backgrounds are being disproportionately affected by the outbreak of COVID-19. Existing inequalities have worsened through this crisis and it’s more important than ever that support is given to BAME community-led organisations. We are helping to support these groups through the London Community Response fund, but we need the Government to provide further support and, after a decade of austerity, acknowledge the need to deal with the structural problems in our society which have led to these inequalities.”</w:t>
      </w:r>
    </w:p>
    <w:p w14:paraId="3076E9CD" w14:textId="77777777" w:rsidR="00B868D9" w:rsidRDefault="00B868D9" w:rsidP="00B868D9">
      <w:pPr>
        <w:autoSpaceDE w:val="0"/>
        <w:autoSpaceDN w:val="0"/>
        <w:adjustRightInd w:val="0"/>
        <w:rPr>
          <w:rFonts w:ascii="AppleSystemUIFont" w:hAnsi="AppleSystemUIFont" w:cs="AppleSystemUIFont"/>
        </w:rPr>
      </w:pPr>
    </w:p>
    <w:p w14:paraId="5CF41BF6" w14:textId="79D1EDE7" w:rsidR="00B868D9" w:rsidRDefault="00B868D9" w:rsidP="00B868D9">
      <w:pPr>
        <w:autoSpaceDE w:val="0"/>
        <w:autoSpaceDN w:val="0"/>
        <w:adjustRightInd w:val="0"/>
        <w:rPr>
          <w:rFonts w:ascii="AppleSystemUIFont" w:hAnsi="AppleSystemUIFont" w:cs="AppleSystemUIFont"/>
          <w:color w:val="DCA10D"/>
          <w:u w:val="single" w:color="DCA10D"/>
        </w:rPr>
      </w:pPr>
      <w:r>
        <w:rPr>
          <w:rFonts w:ascii="AppleSystemUIFont" w:hAnsi="AppleSystemUIFont" w:cs="AppleSystemUIFont"/>
        </w:rPr>
        <w:t xml:space="preserve">The report is published online and can be obtained through visiting: </w:t>
      </w:r>
      <w:hyperlink r:id="rId7" w:history="1">
        <w:r>
          <w:rPr>
            <w:rFonts w:ascii="AppleSystemUIFont" w:hAnsi="AppleSystemUIFont" w:cs="AppleSystemUIFont"/>
            <w:color w:val="DCA10D"/>
            <w:u w:val="single" w:color="DCA10D"/>
          </w:rPr>
          <w:t>www.ubele.org</w:t>
        </w:r>
      </w:hyperlink>
    </w:p>
    <w:p w14:paraId="05A0C330" w14:textId="036CBD1E" w:rsidR="00E8111B" w:rsidRDefault="00E8111B" w:rsidP="00B868D9">
      <w:pPr>
        <w:autoSpaceDE w:val="0"/>
        <w:autoSpaceDN w:val="0"/>
        <w:adjustRightInd w:val="0"/>
        <w:rPr>
          <w:rFonts w:ascii="AppleSystemUIFont" w:hAnsi="AppleSystemUIFont" w:cs="AppleSystemUIFont"/>
          <w:color w:val="DCA10D"/>
          <w:u w:val="single" w:color="DCA10D"/>
        </w:rPr>
      </w:pPr>
    </w:p>
    <w:p w14:paraId="7D9FCF9B" w14:textId="77777777" w:rsidR="00E8111B" w:rsidRDefault="00E8111B" w:rsidP="00B868D9">
      <w:pPr>
        <w:autoSpaceDE w:val="0"/>
        <w:autoSpaceDN w:val="0"/>
        <w:adjustRightInd w:val="0"/>
        <w:rPr>
          <w:rFonts w:ascii="AppleSystemUIFont" w:hAnsi="AppleSystemUIFont" w:cs="AppleSystemUIFont"/>
        </w:rPr>
      </w:pPr>
    </w:p>
    <w:p w14:paraId="1BE198F1" w14:textId="77777777" w:rsidR="00B868D9" w:rsidRDefault="00B868D9" w:rsidP="00B868D9">
      <w:pPr>
        <w:autoSpaceDE w:val="0"/>
        <w:autoSpaceDN w:val="0"/>
        <w:adjustRightInd w:val="0"/>
        <w:rPr>
          <w:rFonts w:ascii="AppleSystemUIFont" w:hAnsi="AppleSystemUIFont" w:cs="AppleSystemUIFont"/>
        </w:rPr>
      </w:pPr>
    </w:p>
    <w:p w14:paraId="38B51098" w14:textId="77777777" w:rsidR="00B868D9" w:rsidRDefault="00B868D9" w:rsidP="00B868D9">
      <w:pPr>
        <w:autoSpaceDE w:val="0"/>
        <w:autoSpaceDN w:val="0"/>
        <w:adjustRightInd w:val="0"/>
        <w:rPr>
          <w:rFonts w:ascii="AppleSystemUIFont" w:hAnsi="AppleSystemUIFont" w:cs="AppleSystemUIFont"/>
        </w:rPr>
      </w:pPr>
      <w:r>
        <w:rPr>
          <w:rFonts w:ascii="AppleSystemUIFont" w:hAnsi="AppleSystemUIFont" w:cs="AppleSystemUIFont"/>
        </w:rPr>
        <w:t>ENDS</w:t>
      </w:r>
    </w:p>
    <w:p w14:paraId="154A7628" w14:textId="77777777" w:rsidR="00B868D9" w:rsidRDefault="00B868D9" w:rsidP="00B868D9">
      <w:pPr>
        <w:autoSpaceDE w:val="0"/>
        <w:autoSpaceDN w:val="0"/>
        <w:adjustRightInd w:val="0"/>
        <w:rPr>
          <w:rFonts w:ascii="AppleSystemUIFont" w:hAnsi="AppleSystemUIFont" w:cs="AppleSystemUIFont"/>
        </w:rPr>
      </w:pPr>
      <w:r>
        <w:rPr>
          <w:rFonts w:ascii="AppleSystemUIFont" w:hAnsi="AppleSystemUIFont" w:cs="AppleSystemUIFont"/>
        </w:rPr>
        <w:t>_____</w:t>
      </w:r>
    </w:p>
    <w:p w14:paraId="64A39553" w14:textId="77777777" w:rsidR="00B868D9" w:rsidRDefault="00B868D9" w:rsidP="00B868D9">
      <w:pPr>
        <w:autoSpaceDE w:val="0"/>
        <w:autoSpaceDN w:val="0"/>
        <w:adjustRightInd w:val="0"/>
        <w:rPr>
          <w:rFonts w:ascii="AppleSystemUIFont" w:hAnsi="AppleSystemUIFont" w:cs="AppleSystemUIFont"/>
        </w:rPr>
      </w:pPr>
    </w:p>
    <w:p w14:paraId="72A48537" w14:textId="46603C2D" w:rsidR="00B868D9" w:rsidRDefault="00B868D9" w:rsidP="00B868D9">
      <w:pPr>
        <w:autoSpaceDE w:val="0"/>
        <w:autoSpaceDN w:val="0"/>
        <w:adjustRightInd w:val="0"/>
        <w:rPr>
          <w:rFonts w:ascii="MS Gothic" w:eastAsia="MS Gothic" w:hAnsi="MS Gothic" w:cs="MS Gothic"/>
          <w:b/>
          <w:bCs/>
        </w:rPr>
      </w:pPr>
      <w:r>
        <w:rPr>
          <w:rFonts w:ascii="AppleSystemUIFontBold" w:hAnsi="AppleSystemUIFontBold" w:cs="AppleSystemUIFontBold"/>
          <w:b/>
          <w:bCs/>
        </w:rPr>
        <w:t>Notes to editor</w:t>
      </w:r>
      <w:r>
        <w:rPr>
          <w:rFonts w:ascii="MS Gothic" w:eastAsia="MS Gothic" w:hAnsi="MS Gothic" w:cs="MS Gothic" w:hint="eastAsia"/>
          <w:b/>
          <w:bCs/>
        </w:rPr>
        <w:t> </w:t>
      </w:r>
    </w:p>
    <w:p w14:paraId="74F162C3" w14:textId="77777777" w:rsidR="00B868D9" w:rsidRDefault="00B868D9" w:rsidP="00B868D9">
      <w:pPr>
        <w:autoSpaceDE w:val="0"/>
        <w:autoSpaceDN w:val="0"/>
        <w:adjustRightInd w:val="0"/>
        <w:rPr>
          <w:rFonts w:ascii="AppleSystemUIFontBold" w:hAnsi="AppleSystemUIFontBold" w:cs="AppleSystemUIFontBold"/>
          <w:b/>
          <w:bCs/>
        </w:rPr>
      </w:pPr>
    </w:p>
    <w:p w14:paraId="453776D7" w14:textId="77777777" w:rsidR="002A0CB1" w:rsidRDefault="00B868D9" w:rsidP="00B868D9">
      <w:pPr>
        <w:pStyle w:val="ListParagraph"/>
        <w:numPr>
          <w:ilvl w:val="0"/>
          <w:numId w:val="10"/>
        </w:numPr>
        <w:autoSpaceDE w:val="0"/>
        <w:autoSpaceDN w:val="0"/>
        <w:adjustRightInd w:val="0"/>
        <w:rPr>
          <w:rFonts w:ascii="AppleSystemUIFont" w:hAnsi="AppleSystemUIFont" w:cs="AppleSystemUIFont"/>
        </w:rPr>
      </w:pPr>
      <w:r w:rsidRPr="002A0CB1">
        <w:rPr>
          <w:rFonts w:ascii="AppleSystemUIFont" w:hAnsi="AppleSystemUIFont" w:cs="AppleSystemUIFont"/>
        </w:rPr>
        <w:t xml:space="preserve">The </w:t>
      </w:r>
      <w:proofErr w:type="spellStart"/>
      <w:r w:rsidRPr="002A0CB1">
        <w:rPr>
          <w:rFonts w:ascii="AppleSystemUIFont" w:hAnsi="AppleSystemUIFont" w:cs="AppleSystemUIFont"/>
        </w:rPr>
        <w:t>Ubele</w:t>
      </w:r>
      <w:proofErr w:type="spellEnd"/>
      <w:r w:rsidRPr="002A0CB1">
        <w:rPr>
          <w:rFonts w:ascii="AppleSystemUIFont" w:hAnsi="AppleSystemUIFont" w:cs="AppleSystemUIFont"/>
        </w:rPr>
        <w:t xml:space="preserve"> Initiative (</w:t>
      </w:r>
      <w:proofErr w:type="spellStart"/>
      <w:r w:rsidRPr="002A0CB1">
        <w:rPr>
          <w:rFonts w:ascii="AppleSystemUIFont" w:hAnsi="AppleSystemUIFont" w:cs="AppleSystemUIFont"/>
        </w:rPr>
        <w:t>Ubele</w:t>
      </w:r>
      <w:proofErr w:type="spellEnd"/>
      <w:r w:rsidRPr="002A0CB1">
        <w:rPr>
          <w:rFonts w:ascii="AppleSystemUIFont" w:hAnsi="AppleSystemUIFont" w:cs="AppleSystemUIFont"/>
        </w:rPr>
        <w:t xml:space="preserve">), is a civil society organisation based in London, though works across the United Kingdom and Europe, working with disadvantaged communities, most notably black and minority ethnic (BAME) communities. </w:t>
      </w:r>
      <w:proofErr w:type="spellStart"/>
      <w:r w:rsidRPr="002A0CB1">
        <w:rPr>
          <w:rFonts w:ascii="AppleSystemUIFont" w:hAnsi="AppleSystemUIFont" w:cs="AppleSystemUIFont"/>
        </w:rPr>
        <w:t>Ubele</w:t>
      </w:r>
      <w:proofErr w:type="spellEnd"/>
      <w:r w:rsidRPr="002A0CB1">
        <w:rPr>
          <w:rFonts w:ascii="AppleSystemUIFont" w:hAnsi="AppleSystemUIFont" w:cs="AppleSystemUIFont"/>
        </w:rPr>
        <w:t xml:space="preserve">, </w:t>
      </w:r>
      <w:r w:rsidR="00D63B13" w:rsidRPr="002A0CB1">
        <w:rPr>
          <w:rFonts w:ascii="AppleSystemUIFont" w:hAnsi="AppleSystemUIFont" w:cs="AppleSystemUIFont"/>
        </w:rPr>
        <w:t>is taken from</w:t>
      </w:r>
      <w:r w:rsidRPr="002A0CB1">
        <w:rPr>
          <w:rFonts w:ascii="AppleSystemUIFont" w:hAnsi="AppleSystemUIFont" w:cs="AppleSystemUIFont"/>
        </w:rPr>
        <w:t xml:space="preserve"> Swahili</w:t>
      </w:r>
      <w:r w:rsidR="00D63B13" w:rsidRPr="002A0CB1">
        <w:rPr>
          <w:rFonts w:ascii="AppleSystemUIFont" w:hAnsi="AppleSystemUIFont" w:cs="AppleSystemUIFont"/>
        </w:rPr>
        <w:t xml:space="preserve"> and</w:t>
      </w:r>
      <w:r w:rsidRPr="002A0CB1">
        <w:rPr>
          <w:rFonts w:ascii="AppleSystemUIFont" w:hAnsi="AppleSystemUIFont" w:cs="AppleSystemUIFont"/>
        </w:rPr>
        <w:t xml:space="preserve"> means ‘The Future’ and is an African Diaspora led intergenerational social enterprise founded in 2014. Our primary mission is to help build more sustainable communities across the UK</w:t>
      </w:r>
      <w:r w:rsidR="002A0CB1" w:rsidRPr="002A0CB1">
        <w:rPr>
          <w:rFonts w:ascii="AppleSystemUIFont" w:hAnsi="AppleSystemUIFont" w:cs="AppleSystemUIFont"/>
          <w:color w:val="4472C4" w:themeColor="accent1"/>
        </w:rPr>
        <w:t xml:space="preserve">. </w:t>
      </w:r>
      <w:hyperlink r:id="rId8" w:history="1">
        <w:r w:rsidR="002A0CB1" w:rsidRPr="002A0CB1">
          <w:rPr>
            <w:rStyle w:val="Hyperlink"/>
            <w:rFonts w:ascii="AppleSystemUIFont" w:hAnsi="AppleSystemUIFont" w:cs="AppleSystemUIFont"/>
            <w:color w:val="4472C4" w:themeColor="accent1"/>
          </w:rPr>
          <w:t>www.ubele.org</w:t>
        </w:r>
      </w:hyperlink>
      <w:r w:rsidR="002A0CB1" w:rsidRPr="002A0CB1">
        <w:rPr>
          <w:rFonts w:ascii="AppleSystemUIFont" w:hAnsi="AppleSystemUIFont" w:cs="AppleSystemUIFont"/>
          <w:color w:val="4472C4" w:themeColor="accent1"/>
        </w:rPr>
        <w:t xml:space="preserve"> </w:t>
      </w:r>
    </w:p>
    <w:p w14:paraId="79D4961E" w14:textId="77777777" w:rsidR="002A0CB1" w:rsidRDefault="00B868D9" w:rsidP="00B868D9">
      <w:pPr>
        <w:pStyle w:val="ListParagraph"/>
        <w:numPr>
          <w:ilvl w:val="0"/>
          <w:numId w:val="10"/>
        </w:numPr>
        <w:autoSpaceDE w:val="0"/>
        <w:autoSpaceDN w:val="0"/>
        <w:adjustRightInd w:val="0"/>
        <w:rPr>
          <w:rFonts w:ascii="AppleSystemUIFont" w:hAnsi="AppleSystemUIFont" w:cs="AppleSystemUIFont"/>
        </w:rPr>
      </w:pPr>
      <w:r w:rsidRPr="002A0CB1">
        <w:rPr>
          <w:rFonts w:ascii="AppleSystemUIFont" w:hAnsi="AppleSystemUIFont" w:cs="AppleSystemUIFont"/>
        </w:rPr>
        <w:t xml:space="preserve">The report, </w:t>
      </w:r>
      <w:r w:rsidRPr="002A0CB1">
        <w:rPr>
          <w:rFonts w:ascii="AppleSystemUIFontItalic" w:hAnsi="AppleSystemUIFontItalic" w:cs="AppleSystemUIFontItalic"/>
          <w:i/>
          <w:iCs/>
        </w:rPr>
        <w:t>Impact of COVID-19 on BAME community and voluntary organisations</w:t>
      </w:r>
      <w:r w:rsidRPr="002A0CB1">
        <w:rPr>
          <w:rFonts w:ascii="AppleSystemUIFont" w:hAnsi="AppleSystemUIFont" w:cs="AppleSystemUIFont"/>
        </w:rPr>
        <w:t xml:space="preserve">, will be published online on the </w:t>
      </w:r>
      <w:proofErr w:type="spellStart"/>
      <w:r w:rsidRPr="002A0CB1">
        <w:rPr>
          <w:rFonts w:ascii="AppleSystemUIFont" w:hAnsi="AppleSystemUIFont" w:cs="AppleSystemUIFont"/>
        </w:rPr>
        <w:t>Ubele</w:t>
      </w:r>
      <w:proofErr w:type="spellEnd"/>
      <w:r w:rsidRPr="002A0CB1">
        <w:rPr>
          <w:rFonts w:ascii="AppleSystemUIFont" w:hAnsi="AppleSystemUIFont" w:cs="AppleSystemUIFont"/>
        </w:rPr>
        <w:t xml:space="preserve"> website on </w:t>
      </w:r>
      <w:r w:rsidR="000F7C31" w:rsidRPr="002A0CB1">
        <w:rPr>
          <w:rFonts w:ascii="AppleSystemUIFont" w:hAnsi="AppleSystemUIFont" w:cs="AppleSystemUIFont"/>
        </w:rPr>
        <w:t>Thursday</w:t>
      </w:r>
      <w:r w:rsidRPr="002A0CB1">
        <w:rPr>
          <w:rFonts w:ascii="AppleSystemUIFont" w:hAnsi="AppleSystemUIFont" w:cs="AppleSystemUIFont"/>
        </w:rPr>
        <w:t xml:space="preserve">, </w:t>
      </w:r>
      <w:r w:rsidR="000F7C31" w:rsidRPr="002A0CB1">
        <w:rPr>
          <w:rFonts w:ascii="AppleSystemUIFont" w:hAnsi="AppleSystemUIFont" w:cs="AppleSystemUIFont"/>
        </w:rPr>
        <w:t>30</w:t>
      </w:r>
      <w:r w:rsidRPr="002A0CB1">
        <w:rPr>
          <w:rFonts w:ascii="AppleSystemUIFont" w:hAnsi="AppleSystemUIFont" w:cs="AppleSystemUIFont"/>
        </w:rPr>
        <w:t xml:space="preserve"> April 2020. </w:t>
      </w:r>
    </w:p>
    <w:p w14:paraId="5185CDEA" w14:textId="77777777" w:rsidR="002A0CB1" w:rsidRDefault="00B868D9" w:rsidP="00B868D9">
      <w:pPr>
        <w:pStyle w:val="ListParagraph"/>
        <w:numPr>
          <w:ilvl w:val="0"/>
          <w:numId w:val="10"/>
        </w:numPr>
        <w:autoSpaceDE w:val="0"/>
        <w:autoSpaceDN w:val="0"/>
        <w:adjustRightInd w:val="0"/>
        <w:rPr>
          <w:rFonts w:ascii="AppleSystemUIFont" w:hAnsi="AppleSystemUIFont" w:cs="AppleSystemUIFont"/>
        </w:rPr>
      </w:pPr>
      <w:r w:rsidRPr="002A0CB1">
        <w:rPr>
          <w:rFonts w:ascii="AppleSystemUIFont" w:hAnsi="AppleSystemUIFont" w:cs="AppleSystemUIFont"/>
        </w:rPr>
        <w:lastRenderedPageBreak/>
        <w:t xml:space="preserve">Against the backdrop of the surveys, amongst other conversations, </w:t>
      </w:r>
      <w:proofErr w:type="spellStart"/>
      <w:r w:rsidRPr="002A0CB1">
        <w:rPr>
          <w:rFonts w:ascii="AppleSystemUIFont" w:hAnsi="AppleSystemUIFont" w:cs="AppleSystemUIFont"/>
        </w:rPr>
        <w:t>Ubele</w:t>
      </w:r>
      <w:proofErr w:type="spellEnd"/>
      <w:r w:rsidRPr="002A0CB1">
        <w:rPr>
          <w:rFonts w:ascii="AppleSystemUIFont" w:hAnsi="AppleSystemUIFont" w:cs="AppleSystemUIFont"/>
        </w:rPr>
        <w:t xml:space="preserve"> has launched a national petition</w:t>
      </w:r>
      <w:r w:rsidRPr="002A0CB1">
        <w:rPr>
          <w:rFonts w:ascii="AppleSystemUIFontBold" w:hAnsi="AppleSystemUIFontBold" w:cs="AppleSystemUIFontBold"/>
          <w:b/>
          <w:bCs/>
        </w:rPr>
        <w:t xml:space="preserve"> </w:t>
      </w:r>
      <w:hyperlink r:id="rId9" w:history="1">
        <w:r w:rsidRPr="002A0CB1">
          <w:rPr>
            <w:rFonts w:ascii="AppleSystemUIFontBold" w:hAnsi="AppleSystemUIFontBold" w:cs="AppleSystemUIFontBold"/>
            <w:color w:val="4472C4" w:themeColor="accent1"/>
            <w:u w:val="single" w:color="DCA10D"/>
          </w:rPr>
          <w:t>BAME communities and the impact of Covid-19</w:t>
        </w:r>
      </w:hyperlink>
      <w:r w:rsidRPr="002A0CB1">
        <w:rPr>
          <w:rFonts w:ascii="AppleSystemUIFont" w:hAnsi="AppleSystemUIFont" w:cs="AppleSystemUIFont"/>
          <w:color w:val="4472C4" w:themeColor="accent1"/>
        </w:rPr>
        <w:t xml:space="preserve"> </w:t>
      </w:r>
      <w:r w:rsidRPr="002A0CB1">
        <w:rPr>
          <w:rFonts w:ascii="AppleSystemUIFont" w:hAnsi="AppleSystemUIFont" w:cs="AppleSystemUIFont"/>
        </w:rPr>
        <w:t xml:space="preserve">which calls on the government to urgently conduct a full independent public investigation into why and how BAME front line staff is being disproportionately impacted. </w:t>
      </w:r>
    </w:p>
    <w:p w14:paraId="0197B4C7" w14:textId="485375C1" w:rsidR="002A0CB1" w:rsidRDefault="002A0CB1" w:rsidP="00B868D9">
      <w:pPr>
        <w:pStyle w:val="ListParagraph"/>
        <w:numPr>
          <w:ilvl w:val="0"/>
          <w:numId w:val="10"/>
        </w:numPr>
        <w:autoSpaceDE w:val="0"/>
        <w:autoSpaceDN w:val="0"/>
        <w:adjustRightInd w:val="0"/>
        <w:rPr>
          <w:rFonts w:ascii="AppleSystemUIFont" w:hAnsi="AppleSystemUIFont" w:cs="AppleSystemUIFont"/>
        </w:rPr>
      </w:pPr>
      <w:proofErr w:type="spellStart"/>
      <w:r>
        <w:rPr>
          <w:rFonts w:ascii="AppleSystemUIFont" w:hAnsi="AppleSystemUIFont" w:cs="AppleSystemUIFont"/>
        </w:rPr>
        <w:t>Ubele</w:t>
      </w:r>
      <w:proofErr w:type="spellEnd"/>
      <w:r>
        <w:rPr>
          <w:rFonts w:ascii="AppleSystemUIFont" w:hAnsi="AppleSystemUIFont" w:cs="AppleSystemUIFont"/>
        </w:rPr>
        <w:t xml:space="preserve"> has launched the</w:t>
      </w:r>
      <w:r w:rsidR="00D63B13" w:rsidRPr="002A0CB1">
        <w:rPr>
          <w:rFonts w:ascii="AppleSystemUIFont" w:hAnsi="AppleSystemUIFont" w:cs="AppleSystemUIFont"/>
        </w:rPr>
        <w:t xml:space="preserve"> #</w:t>
      </w:r>
      <w:proofErr w:type="spellStart"/>
      <w:r w:rsidRPr="002A0CB1">
        <w:rPr>
          <w:rFonts w:ascii="AppleSystemUIFont" w:hAnsi="AppleSystemUIFont" w:cs="AppleSystemUIFont"/>
          <w:color w:val="4472C4" w:themeColor="accent1"/>
        </w:rPr>
        <w:fldChar w:fldCharType="begin"/>
      </w:r>
      <w:r w:rsidRPr="002A0CB1">
        <w:rPr>
          <w:rFonts w:ascii="AppleSystemUIFont" w:hAnsi="AppleSystemUIFont" w:cs="AppleSystemUIFont"/>
          <w:color w:val="4472C4" w:themeColor="accent1"/>
        </w:rPr>
        <w:instrText xml:space="preserve"> HYPERLINK "https://twitter.com/hashtag/WeNeedAnswers?src=hashtag_click" </w:instrText>
      </w:r>
      <w:r w:rsidRPr="002A0CB1">
        <w:rPr>
          <w:rFonts w:ascii="AppleSystemUIFont" w:hAnsi="AppleSystemUIFont" w:cs="AppleSystemUIFont"/>
          <w:color w:val="4472C4" w:themeColor="accent1"/>
        </w:rPr>
      </w:r>
      <w:r w:rsidRPr="002A0CB1">
        <w:rPr>
          <w:rFonts w:ascii="AppleSystemUIFont" w:hAnsi="AppleSystemUIFont" w:cs="AppleSystemUIFont"/>
          <w:color w:val="4472C4" w:themeColor="accent1"/>
        </w:rPr>
        <w:fldChar w:fldCharType="separate"/>
      </w:r>
      <w:r w:rsidR="00D63B13" w:rsidRPr="002A0CB1">
        <w:rPr>
          <w:rStyle w:val="Hyperlink"/>
          <w:rFonts w:ascii="AppleSystemUIFont" w:hAnsi="AppleSystemUIFont" w:cs="AppleSystemUIFont"/>
          <w:color w:val="4472C4" w:themeColor="accent1"/>
        </w:rPr>
        <w:t>WeNeedAnswers</w:t>
      </w:r>
      <w:proofErr w:type="spellEnd"/>
      <w:r w:rsidRPr="002A0CB1">
        <w:rPr>
          <w:rFonts w:ascii="AppleSystemUIFont" w:hAnsi="AppleSystemUIFont" w:cs="AppleSystemUIFont"/>
          <w:color w:val="4472C4" w:themeColor="accent1"/>
        </w:rPr>
        <w:fldChar w:fldCharType="end"/>
      </w:r>
      <w:r w:rsidR="00D63B13" w:rsidRPr="002A0CB1">
        <w:rPr>
          <w:rFonts w:ascii="AppleSystemUIFont" w:hAnsi="AppleSystemUIFont" w:cs="AppleSystemUIFont"/>
          <w:color w:val="4472C4" w:themeColor="accent1"/>
        </w:rPr>
        <w:t xml:space="preserve"> </w:t>
      </w:r>
      <w:r w:rsidR="00D63B13" w:rsidRPr="002A0CB1">
        <w:rPr>
          <w:rFonts w:ascii="AppleSystemUIFont" w:hAnsi="AppleSystemUIFont" w:cs="AppleSystemUIFont"/>
        </w:rPr>
        <w:t xml:space="preserve">Campaign </w:t>
      </w:r>
      <w:r>
        <w:rPr>
          <w:rFonts w:ascii="AppleSystemUIFont" w:hAnsi="AppleSystemUIFont" w:cs="AppleSystemUIFont"/>
        </w:rPr>
        <w:t xml:space="preserve">that </w:t>
      </w:r>
      <w:r w:rsidR="00D63B13" w:rsidRPr="002A0CB1">
        <w:rPr>
          <w:rFonts w:ascii="AppleSystemUIFont" w:hAnsi="AppleSystemUIFont" w:cs="AppleSystemUIFont"/>
        </w:rPr>
        <w:t xml:space="preserve">urges the government </w:t>
      </w:r>
      <w:r>
        <w:rPr>
          <w:rFonts w:ascii="AppleSystemUIFont" w:hAnsi="AppleSystemUIFont" w:cs="AppleSystemUIFont"/>
        </w:rPr>
        <w:t>to do more</w:t>
      </w:r>
      <w:r w:rsidR="00B86682">
        <w:rPr>
          <w:rFonts w:ascii="AppleSystemUIFont" w:hAnsi="AppleSystemUIFont" w:cs="AppleSystemUIFont"/>
        </w:rPr>
        <w:t xml:space="preserve"> and conduct and independent public inquiry on COVID-19 impact on BAME groups.</w:t>
      </w:r>
    </w:p>
    <w:p w14:paraId="297538FD" w14:textId="48E0C4C5" w:rsidR="002A0CB1" w:rsidRPr="002A0CB1" w:rsidRDefault="002A0CB1" w:rsidP="002A0CB1">
      <w:pPr>
        <w:pStyle w:val="ListParagraph"/>
        <w:numPr>
          <w:ilvl w:val="0"/>
          <w:numId w:val="10"/>
        </w:numPr>
        <w:rPr>
          <w:rFonts w:cstheme="minorHAnsi"/>
          <w:color w:val="000000" w:themeColor="text1"/>
        </w:rPr>
      </w:pPr>
      <w:r w:rsidRPr="002A0CB1">
        <w:rPr>
          <w:rFonts w:cstheme="minorHAnsi"/>
          <w:color w:val="000000" w:themeColor="text1"/>
          <w:spacing w:val="3"/>
          <w:shd w:val="clear" w:color="auto" w:fill="FFFFFF"/>
        </w:rPr>
        <w:t>I</w:t>
      </w:r>
      <w:r w:rsidRPr="002A0CB1">
        <w:rPr>
          <w:rFonts w:cstheme="minorHAnsi"/>
          <w:color w:val="000000" w:themeColor="text1"/>
          <w:spacing w:val="3"/>
          <w:shd w:val="clear" w:color="auto" w:fill="FFFFFF"/>
        </w:rPr>
        <w:t>n collaboration with Patrick Vernon,</w:t>
      </w:r>
      <w:r>
        <w:rPr>
          <w:rFonts w:cstheme="minorHAnsi"/>
          <w:color w:val="000000" w:themeColor="text1"/>
          <w:spacing w:val="3"/>
          <w:shd w:val="clear" w:color="auto" w:fill="FFFFFF"/>
        </w:rPr>
        <w:t xml:space="preserve"> the Windrush Campaigner, </w:t>
      </w:r>
      <w:proofErr w:type="spellStart"/>
      <w:r>
        <w:rPr>
          <w:rFonts w:cstheme="minorHAnsi"/>
          <w:color w:val="000000" w:themeColor="text1"/>
          <w:spacing w:val="3"/>
          <w:shd w:val="clear" w:color="auto" w:fill="FFFFFF"/>
        </w:rPr>
        <w:t>Ubele</w:t>
      </w:r>
      <w:proofErr w:type="spellEnd"/>
      <w:r w:rsidRPr="002A0CB1">
        <w:rPr>
          <w:rFonts w:cstheme="minorHAnsi"/>
          <w:color w:val="000000" w:themeColor="text1"/>
          <w:spacing w:val="3"/>
          <w:shd w:val="clear" w:color="auto" w:fill="FFFFFF"/>
        </w:rPr>
        <w:t xml:space="preserve"> </w:t>
      </w:r>
      <w:r>
        <w:rPr>
          <w:rFonts w:cstheme="minorHAnsi"/>
          <w:color w:val="000000" w:themeColor="text1"/>
          <w:spacing w:val="3"/>
          <w:shd w:val="clear" w:color="auto" w:fill="FFFFFF"/>
        </w:rPr>
        <w:t>has</w:t>
      </w:r>
      <w:r w:rsidRPr="002A0CB1">
        <w:rPr>
          <w:rFonts w:cstheme="minorHAnsi"/>
          <w:color w:val="000000" w:themeColor="text1"/>
          <w:spacing w:val="3"/>
          <w:shd w:val="clear" w:color="auto" w:fill="FFFFFF"/>
        </w:rPr>
        <w:t xml:space="preserve"> launched </w:t>
      </w:r>
      <w:hyperlink r:id="rId10" w:tgtFrame="_blank" w:history="1">
        <w:r w:rsidRPr="002A0CB1">
          <w:rPr>
            <w:rStyle w:val="Hyperlink"/>
            <w:rFonts w:cstheme="minorHAnsi"/>
            <w:color w:val="4472C4" w:themeColor="accent1"/>
            <w:spacing w:val="3"/>
          </w:rPr>
          <w:t xml:space="preserve">The </w:t>
        </w:r>
        <w:proofErr w:type="spellStart"/>
        <w:r w:rsidRPr="002A0CB1">
          <w:rPr>
            <w:rStyle w:val="Hyperlink"/>
            <w:rFonts w:cstheme="minorHAnsi"/>
            <w:color w:val="4472C4" w:themeColor="accent1"/>
            <w:spacing w:val="3"/>
          </w:rPr>
          <w:t>Majonzi</w:t>
        </w:r>
        <w:proofErr w:type="spellEnd"/>
        <w:r w:rsidRPr="002A0CB1">
          <w:rPr>
            <w:rStyle w:val="Hyperlink"/>
            <w:rFonts w:cstheme="minorHAnsi"/>
            <w:color w:val="4472C4" w:themeColor="accent1"/>
            <w:spacing w:val="3"/>
          </w:rPr>
          <w:t xml:space="preserve"> COVID-19 Bereavement Fund</w:t>
        </w:r>
      </w:hyperlink>
      <w:r>
        <w:rPr>
          <w:rFonts w:cstheme="minorHAnsi"/>
          <w:color w:val="000000" w:themeColor="text1"/>
        </w:rPr>
        <w:t xml:space="preserve"> </w:t>
      </w:r>
      <w:r w:rsidRPr="002A0CB1">
        <w:rPr>
          <w:rFonts w:cstheme="minorHAnsi"/>
          <w:color w:val="000000" w:themeColor="text1"/>
          <w:spacing w:val="3"/>
          <w:shd w:val="clear" w:color="auto" w:fill="FFFFFF"/>
        </w:rPr>
        <w:t xml:space="preserve">to support members of the BAME community who have lost loved ones to COVID-19. </w:t>
      </w:r>
    </w:p>
    <w:p w14:paraId="6385E3B0" w14:textId="77777777" w:rsidR="002A0CB1" w:rsidRPr="002A0CB1" w:rsidRDefault="00B868D9" w:rsidP="00B868D9">
      <w:pPr>
        <w:pStyle w:val="ListParagraph"/>
        <w:numPr>
          <w:ilvl w:val="0"/>
          <w:numId w:val="10"/>
        </w:numPr>
        <w:autoSpaceDE w:val="0"/>
        <w:autoSpaceDN w:val="0"/>
        <w:adjustRightInd w:val="0"/>
        <w:rPr>
          <w:rFonts w:ascii="AppleSystemUIFont" w:hAnsi="AppleSystemUIFont" w:cs="AppleSystemUIFont"/>
        </w:rPr>
      </w:pPr>
      <w:r w:rsidRPr="002A0CB1">
        <w:rPr>
          <w:rFonts w:ascii="AppleSystemUIFont" w:hAnsi="AppleSystemUIFont" w:cs="AppleSystemUIFont"/>
        </w:rPr>
        <w:t xml:space="preserve">A reflective blog, which captures succinctly one of the recommendations in the report, “Not waving but drowning!”, can be found at: </w:t>
      </w:r>
      <w:hyperlink r:id="rId11" w:history="1">
        <w:r w:rsidRPr="002A0CB1">
          <w:rPr>
            <w:rFonts w:ascii="AppleSystemUIFont" w:hAnsi="AppleSystemUIFont" w:cs="AppleSystemUIFont"/>
            <w:color w:val="4472C4" w:themeColor="accent1"/>
            <w:u w:val="single" w:color="DCA10D"/>
          </w:rPr>
          <w:t>https://www.ubele.org/blog/2020/4/9/not-waving-but-drowning-by-yvonne-field</w:t>
        </w:r>
      </w:hyperlink>
      <w:r w:rsidR="006243DD" w:rsidRPr="002A0CB1">
        <w:rPr>
          <w:rFonts w:ascii="AppleSystemUIFont" w:hAnsi="AppleSystemUIFont" w:cs="AppleSystemUIFont"/>
          <w:color w:val="4472C4" w:themeColor="accent1"/>
          <w:u w:val="single" w:color="DCA10D"/>
        </w:rPr>
        <w:t xml:space="preserve"> </w:t>
      </w:r>
    </w:p>
    <w:p w14:paraId="1DA19AD7" w14:textId="07445537" w:rsidR="00B868D9" w:rsidRPr="002A0CB1" w:rsidRDefault="00B868D9" w:rsidP="00B868D9">
      <w:pPr>
        <w:pStyle w:val="ListParagraph"/>
        <w:numPr>
          <w:ilvl w:val="0"/>
          <w:numId w:val="10"/>
        </w:numPr>
        <w:autoSpaceDE w:val="0"/>
        <w:autoSpaceDN w:val="0"/>
        <w:adjustRightInd w:val="0"/>
        <w:rPr>
          <w:rFonts w:ascii="AppleSystemUIFont" w:hAnsi="AppleSystemUIFont" w:cs="AppleSystemUIFont"/>
          <w:color w:val="4472C4" w:themeColor="accent1"/>
        </w:rPr>
      </w:pPr>
      <w:r w:rsidRPr="002A0CB1">
        <w:rPr>
          <w:rFonts w:ascii="AppleSystemUIFont" w:hAnsi="AppleSystemUIFont" w:cs="AppleSystemUIFont"/>
        </w:rPr>
        <w:t xml:space="preserve">For more information about this press release and the work of </w:t>
      </w:r>
      <w:proofErr w:type="spellStart"/>
      <w:r w:rsidRPr="002A0CB1">
        <w:rPr>
          <w:rFonts w:ascii="AppleSystemUIFont" w:hAnsi="AppleSystemUIFont" w:cs="AppleSystemUIFont"/>
        </w:rPr>
        <w:t>Ubele</w:t>
      </w:r>
      <w:proofErr w:type="spellEnd"/>
      <w:r w:rsidRPr="002A0CB1">
        <w:rPr>
          <w:rFonts w:ascii="AppleSystemUIFont" w:hAnsi="AppleSystemUIFont" w:cs="AppleSystemUIFont"/>
        </w:rPr>
        <w:t>, please contact the office on either: 07591457113 and/or email:</w:t>
      </w:r>
      <w:r w:rsidR="006243DD" w:rsidRPr="002A0CB1">
        <w:rPr>
          <w:rFonts w:ascii="AppleSystemUIFont" w:hAnsi="AppleSystemUIFont" w:cs="AppleSystemUIFont"/>
        </w:rPr>
        <w:t xml:space="preserve"> </w:t>
      </w:r>
      <w:hyperlink r:id="rId12" w:history="1">
        <w:r w:rsidR="006243DD" w:rsidRPr="002A0CB1">
          <w:rPr>
            <w:rStyle w:val="Hyperlink"/>
            <w:rFonts w:ascii="AppleSystemUIFont" w:hAnsi="AppleSystemUIFont" w:cs="AppleSystemUIFont"/>
            <w:color w:val="4472C4" w:themeColor="accent1"/>
          </w:rPr>
          <w:t>info@ubele.org</w:t>
        </w:r>
      </w:hyperlink>
    </w:p>
    <w:p w14:paraId="25CF0414" w14:textId="77777777" w:rsidR="007D33C8" w:rsidRDefault="007D33C8"/>
    <w:sectPr w:rsidR="007D33C8" w:rsidSect="00075700">
      <w:head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7298D" w14:textId="77777777" w:rsidR="001A4200" w:rsidRDefault="001A4200" w:rsidP="00B868D9">
      <w:r>
        <w:separator/>
      </w:r>
    </w:p>
  </w:endnote>
  <w:endnote w:type="continuationSeparator" w:id="0">
    <w:p w14:paraId="37B4AB41" w14:textId="77777777" w:rsidR="001A4200" w:rsidRDefault="001A4200" w:rsidP="00B8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34623" w14:textId="77777777" w:rsidR="001A4200" w:rsidRDefault="001A4200" w:rsidP="00B868D9">
      <w:r>
        <w:separator/>
      </w:r>
    </w:p>
  </w:footnote>
  <w:footnote w:type="continuationSeparator" w:id="0">
    <w:p w14:paraId="2B1F9EDA" w14:textId="77777777" w:rsidR="001A4200" w:rsidRDefault="001A4200" w:rsidP="00B8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4051" w14:textId="55A51C65" w:rsidR="00B868D9" w:rsidRDefault="00B868D9" w:rsidP="00B868D9">
    <w:pPr>
      <w:pStyle w:val="Header"/>
      <w:jc w:val="right"/>
    </w:pPr>
    <w:r w:rsidRPr="00731FFF">
      <w:rPr>
        <w:rFonts w:ascii="Arial" w:hAnsi="Arial" w:cs="Arial"/>
        <w:b/>
        <w:noProof/>
        <w:sz w:val="28"/>
        <w:szCs w:val="28"/>
      </w:rPr>
      <w:drawing>
        <wp:inline distT="0" distB="0" distL="0" distR="0" wp14:anchorId="3A3F2E27" wp14:editId="24DA5161">
          <wp:extent cx="1342418" cy="894945"/>
          <wp:effectExtent l="0" t="0" r="3810" b="0"/>
          <wp:docPr id="4" name="Picture 3" descr="A picture containing room&#10;&#10;Description automatically generated">
            <a:extLst xmlns:a="http://schemas.openxmlformats.org/drawingml/2006/main">
              <a:ext uri="{FF2B5EF4-FFF2-40B4-BE49-F238E27FC236}">
                <a16:creationId xmlns:a16="http://schemas.microsoft.com/office/drawing/2014/main" id="{5455A5F8-799D-5B47-A336-2CD5156F7F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room&#10;&#10;Description automatically generated">
                    <a:extLst>
                      <a:ext uri="{FF2B5EF4-FFF2-40B4-BE49-F238E27FC236}">
                        <a16:creationId xmlns:a16="http://schemas.microsoft.com/office/drawing/2014/main" id="{5455A5F8-799D-5B47-A336-2CD5156F7F41}"/>
                      </a:ext>
                    </a:extLst>
                  </pic:cNvPr>
                  <pic:cNvPicPr>
                    <a:picLocks noChangeAspect="1"/>
                  </pic:cNvPicPr>
                </pic:nvPicPr>
                <pic:blipFill>
                  <a:blip r:embed="rId1"/>
                  <a:stretch>
                    <a:fillRect/>
                  </a:stretch>
                </pic:blipFill>
                <pic:spPr>
                  <a:xfrm>
                    <a:off x="0" y="0"/>
                    <a:ext cx="1357297" cy="904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E3F686A"/>
    <w:multiLevelType w:val="hybridMultilevel"/>
    <w:tmpl w:val="E456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6F0E60"/>
    <w:multiLevelType w:val="hybridMultilevel"/>
    <w:tmpl w:val="6BD2C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D9"/>
    <w:rsid w:val="00046D1E"/>
    <w:rsid w:val="000F7C31"/>
    <w:rsid w:val="001A4200"/>
    <w:rsid w:val="002A0CB1"/>
    <w:rsid w:val="006243DD"/>
    <w:rsid w:val="007D33C8"/>
    <w:rsid w:val="009059C0"/>
    <w:rsid w:val="00960140"/>
    <w:rsid w:val="00B86682"/>
    <w:rsid w:val="00B868D9"/>
    <w:rsid w:val="00D63B13"/>
    <w:rsid w:val="00E8111B"/>
    <w:rsid w:val="00FE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EA23"/>
  <w15:chartTrackingRefBased/>
  <w15:docId w15:val="{780411CD-0C26-C44D-8802-B043178D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8D9"/>
    <w:pPr>
      <w:tabs>
        <w:tab w:val="center" w:pos="4513"/>
        <w:tab w:val="right" w:pos="9026"/>
      </w:tabs>
    </w:pPr>
  </w:style>
  <w:style w:type="character" w:customStyle="1" w:styleId="HeaderChar">
    <w:name w:val="Header Char"/>
    <w:basedOn w:val="DefaultParagraphFont"/>
    <w:link w:val="Header"/>
    <w:uiPriority w:val="99"/>
    <w:rsid w:val="00B868D9"/>
  </w:style>
  <w:style w:type="paragraph" w:styleId="Footer">
    <w:name w:val="footer"/>
    <w:basedOn w:val="Normal"/>
    <w:link w:val="FooterChar"/>
    <w:uiPriority w:val="99"/>
    <w:unhideWhenUsed/>
    <w:rsid w:val="00B868D9"/>
    <w:pPr>
      <w:tabs>
        <w:tab w:val="center" w:pos="4513"/>
        <w:tab w:val="right" w:pos="9026"/>
      </w:tabs>
    </w:pPr>
  </w:style>
  <w:style w:type="character" w:customStyle="1" w:styleId="FooterChar">
    <w:name w:val="Footer Char"/>
    <w:basedOn w:val="DefaultParagraphFont"/>
    <w:link w:val="Footer"/>
    <w:uiPriority w:val="99"/>
    <w:rsid w:val="00B868D9"/>
  </w:style>
  <w:style w:type="character" w:styleId="Hyperlink">
    <w:name w:val="Hyperlink"/>
    <w:basedOn w:val="DefaultParagraphFont"/>
    <w:uiPriority w:val="99"/>
    <w:unhideWhenUsed/>
    <w:rsid w:val="006243DD"/>
    <w:rPr>
      <w:color w:val="0563C1" w:themeColor="hyperlink"/>
      <w:u w:val="single"/>
    </w:rPr>
  </w:style>
  <w:style w:type="character" w:styleId="UnresolvedMention">
    <w:name w:val="Unresolved Mention"/>
    <w:basedOn w:val="DefaultParagraphFont"/>
    <w:uiPriority w:val="99"/>
    <w:semiHidden/>
    <w:unhideWhenUsed/>
    <w:rsid w:val="006243DD"/>
    <w:rPr>
      <w:color w:val="605E5C"/>
      <w:shd w:val="clear" w:color="auto" w:fill="E1DFDD"/>
    </w:rPr>
  </w:style>
  <w:style w:type="paragraph" w:styleId="ListParagraph">
    <w:name w:val="List Paragraph"/>
    <w:basedOn w:val="Normal"/>
    <w:uiPriority w:val="34"/>
    <w:qFormat/>
    <w:rsid w:val="002A0CB1"/>
    <w:pPr>
      <w:ind w:left="720"/>
      <w:contextualSpacing/>
    </w:pPr>
  </w:style>
  <w:style w:type="character" w:customStyle="1" w:styleId="css-901oao">
    <w:name w:val="css-901oao"/>
    <w:basedOn w:val="DefaultParagraphFont"/>
    <w:rsid w:val="00B86682"/>
  </w:style>
  <w:style w:type="character" w:customStyle="1" w:styleId="r-18u37iz">
    <w:name w:val="r-18u37iz"/>
    <w:basedOn w:val="DefaultParagraphFont"/>
    <w:rsid w:val="00B8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74374">
      <w:bodyDiv w:val="1"/>
      <w:marLeft w:val="0"/>
      <w:marRight w:val="0"/>
      <w:marTop w:val="0"/>
      <w:marBottom w:val="0"/>
      <w:divBdr>
        <w:top w:val="none" w:sz="0" w:space="0" w:color="auto"/>
        <w:left w:val="none" w:sz="0" w:space="0" w:color="auto"/>
        <w:bottom w:val="none" w:sz="0" w:space="0" w:color="auto"/>
        <w:right w:val="none" w:sz="0" w:space="0" w:color="auto"/>
      </w:divBdr>
    </w:div>
    <w:div w:id="762603495">
      <w:bodyDiv w:val="1"/>
      <w:marLeft w:val="0"/>
      <w:marRight w:val="0"/>
      <w:marTop w:val="0"/>
      <w:marBottom w:val="0"/>
      <w:divBdr>
        <w:top w:val="none" w:sz="0" w:space="0" w:color="auto"/>
        <w:left w:val="none" w:sz="0" w:space="0" w:color="auto"/>
        <w:bottom w:val="none" w:sz="0" w:space="0" w:color="auto"/>
        <w:right w:val="none" w:sz="0" w:space="0" w:color="auto"/>
      </w:divBdr>
    </w:div>
    <w:div w:id="980185287">
      <w:bodyDiv w:val="1"/>
      <w:marLeft w:val="0"/>
      <w:marRight w:val="0"/>
      <w:marTop w:val="0"/>
      <w:marBottom w:val="0"/>
      <w:divBdr>
        <w:top w:val="none" w:sz="0" w:space="0" w:color="auto"/>
        <w:left w:val="none" w:sz="0" w:space="0" w:color="auto"/>
        <w:bottom w:val="none" w:sz="0" w:space="0" w:color="auto"/>
        <w:right w:val="none" w:sz="0" w:space="0" w:color="auto"/>
      </w:divBdr>
    </w:div>
    <w:div w:id="1051349120">
      <w:bodyDiv w:val="1"/>
      <w:marLeft w:val="0"/>
      <w:marRight w:val="0"/>
      <w:marTop w:val="0"/>
      <w:marBottom w:val="0"/>
      <w:divBdr>
        <w:top w:val="none" w:sz="0" w:space="0" w:color="auto"/>
        <w:left w:val="none" w:sz="0" w:space="0" w:color="auto"/>
        <w:bottom w:val="none" w:sz="0" w:space="0" w:color="auto"/>
        <w:right w:val="none" w:sz="0" w:space="0" w:color="auto"/>
      </w:divBdr>
    </w:div>
    <w:div w:id="1254128826">
      <w:bodyDiv w:val="1"/>
      <w:marLeft w:val="0"/>
      <w:marRight w:val="0"/>
      <w:marTop w:val="0"/>
      <w:marBottom w:val="0"/>
      <w:divBdr>
        <w:top w:val="none" w:sz="0" w:space="0" w:color="auto"/>
        <w:left w:val="none" w:sz="0" w:space="0" w:color="auto"/>
        <w:bottom w:val="none" w:sz="0" w:space="0" w:color="auto"/>
        <w:right w:val="none" w:sz="0" w:space="0" w:color="auto"/>
      </w:divBdr>
    </w:div>
    <w:div w:id="20781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el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bele.org" TargetMode="External"/><Relationship Id="rId12" Type="http://schemas.openxmlformats.org/officeDocument/2006/relationships/hyperlink" Target="mailto:info@ube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bele.org/blog/2020/4/9/not-waving-but-drowning-by-yvonne-fiel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fundme.com/f/majonzi-fund-covid19-bereavement-fund" TargetMode="External"/><Relationship Id="rId4" Type="http://schemas.openxmlformats.org/officeDocument/2006/relationships/webSettings" Target="webSettings.xml"/><Relationship Id="rId9" Type="http://schemas.openxmlformats.org/officeDocument/2006/relationships/hyperlink" Target="https://you.38degrees.org.uk/petitions/bame-communities-and-the-disproportionate-incidence-of-covid-19?share=c1c370db-dc62-460e-a89c-e3576037c4e9&amp;source=rawlink&amp;utm_source=rawlink%22%20%5Ct%20%22_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Duda</dc:creator>
  <cp:keywords/>
  <dc:description/>
  <cp:lastModifiedBy>Anita Duda</cp:lastModifiedBy>
  <cp:revision>5</cp:revision>
  <dcterms:created xsi:type="dcterms:W3CDTF">2020-04-29T09:57:00Z</dcterms:created>
  <dcterms:modified xsi:type="dcterms:W3CDTF">2020-04-30T12:18:00Z</dcterms:modified>
</cp:coreProperties>
</file>